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24" w:beforeLines="40" w:after="93" w:afterLines="30"/>
        <w:ind w:firstLine="0" w:firstLineChars="0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  <w:lang w:eastAsia="zh-CN"/>
        </w:rPr>
        <w:t>山西省财政税务专科学校</w:t>
      </w:r>
    </w:p>
    <w:p>
      <w:pPr>
        <w:snapToGrid w:val="0"/>
        <w:spacing w:before="124" w:beforeLines="40" w:after="93" w:afterLines="30"/>
        <w:ind w:firstLine="0" w:firstLineChars="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20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23</w:t>
      </w:r>
      <w:r>
        <w:rPr>
          <w:rFonts w:hint="eastAsia" w:ascii="宋体" w:hAnsi="宋体"/>
          <w:b/>
          <w:bCs/>
          <w:sz w:val="32"/>
          <w:szCs w:val="32"/>
        </w:rPr>
        <w:t>年单独招生体育特长生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测试</w:t>
      </w:r>
      <w:r>
        <w:rPr>
          <w:rFonts w:hint="eastAsia" w:ascii="宋体" w:hAnsi="宋体"/>
          <w:b/>
          <w:bCs/>
          <w:sz w:val="32"/>
          <w:szCs w:val="32"/>
        </w:rPr>
        <w:t>申请表</w:t>
      </w:r>
    </w:p>
    <w:tbl>
      <w:tblPr>
        <w:tblStyle w:val="5"/>
        <w:tblW w:w="946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362"/>
        <w:gridCol w:w="362"/>
        <w:gridCol w:w="194"/>
        <w:gridCol w:w="168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362"/>
        <w:gridCol w:w="523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351" w:type="dxa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2172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6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考生近期照</w:t>
            </w:r>
          </w:p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(一寸彩色)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51" w:type="dxa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拟报专业</w:t>
            </w:r>
          </w:p>
        </w:tc>
        <w:tc>
          <w:tcPr>
            <w:tcW w:w="2172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政治面貌</w:t>
            </w:r>
          </w:p>
        </w:tc>
        <w:tc>
          <w:tcPr>
            <w:tcW w:w="1609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351" w:type="dxa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应届往届</w:t>
            </w:r>
          </w:p>
        </w:tc>
        <w:tc>
          <w:tcPr>
            <w:tcW w:w="2172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600" w:firstLineChars="2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2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考号</w:t>
            </w:r>
          </w:p>
        </w:tc>
        <w:tc>
          <w:tcPr>
            <w:tcW w:w="108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所在地区</w:t>
            </w:r>
          </w:p>
        </w:tc>
        <w:tc>
          <w:tcPr>
            <w:tcW w:w="1609" w:type="dxa"/>
            <w:gridSpan w:val="4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600" w:firstLineChars="25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spacing w:before="93" w:beforeLines="30" w:after="93" w:afterLines="3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62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523" w:type="dxa"/>
            <w:tcBorders>
              <w:top w:val="nil"/>
            </w:tcBorders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Merge w:val="restart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所在中学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名称:</w:t>
            </w:r>
          </w:p>
        </w:tc>
        <w:tc>
          <w:tcPr>
            <w:tcW w:w="5759" w:type="dxa"/>
            <w:gridSpan w:val="16"/>
            <w:noWrap w:val="0"/>
            <w:vAlign w:val="center"/>
          </w:tcPr>
          <w:p>
            <w:pPr>
              <w:snapToGrid w:val="0"/>
              <w:spacing w:before="124" w:beforeLines="40" w:after="124" w:afterLines="40"/>
              <w:ind w:firstLine="0" w:firstLineChars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Merge w:val="continue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地址:</w:t>
            </w:r>
          </w:p>
        </w:tc>
        <w:tc>
          <w:tcPr>
            <w:tcW w:w="4512" w:type="dxa"/>
            <w:gridSpan w:val="13"/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snapToGrid w:val="0"/>
              <w:spacing w:before="124" w:beforeLines="40" w:after="124" w:afterLines="40"/>
              <w:ind w:firstLine="0" w:firstLineChars="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电话: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Merge w:val="restart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住</w:t>
            </w:r>
            <w:r>
              <w:rPr>
                <w:rFonts w:hint="eastAsia" w:ascii="宋体" w:hAnsi="宋体"/>
                <w:szCs w:val="21"/>
              </w:rPr>
              <w:t>址:</w:t>
            </w:r>
          </w:p>
        </w:tc>
        <w:tc>
          <w:tcPr>
            <w:tcW w:w="4512" w:type="dxa"/>
            <w:gridSpan w:val="13"/>
            <w:noWrap w:val="0"/>
            <w:vAlign w:val="center"/>
          </w:tcPr>
          <w:p>
            <w:pPr>
              <w:autoSpaceDN w:val="0"/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7" w:type="dxa"/>
            <w:gridSpan w:val="3"/>
            <w:noWrap w:val="0"/>
            <w:vAlign w:val="center"/>
          </w:tcPr>
          <w:p>
            <w:pPr>
              <w:snapToGrid w:val="0"/>
              <w:spacing w:before="124" w:beforeLines="40" w:after="124" w:afterLines="4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邮编: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ind w:firstLine="60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Merge w:val="continue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手机:</w:t>
            </w:r>
          </w:p>
        </w:tc>
        <w:tc>
          <w:tcPr>
            <w:tcW w:w="7199" w:type="dxa"/>
            <w:gridSpan w:val="17"/>
            <w:noWrap w:val="0"/>
            <w:vAlign w:val="center"/>
          </w:tcPr>
          <w:p>
            <w:pPr>
              <w:autoSpaceDN w:val="0"/>
              <w:snapToGrid w:val="0"/>
              <w:ind w:firstLine="0" w:firstLineChars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申请</w:t>
            </w:r>
            <w:r>
              <w:rPr>
                <w:rFonts w:hint="eastAsia" w:ascii="宋体" w:hAnsi="宋体"/>
                <w:szCs w:val="21"/>
                <w:lang w:eastAsia="zh-CN"/>
              </w:rPr>
              <w:t>项目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（例如：</w:t>
            </w:r>
            <w:r>
              <w:rPr>
                <w:rFonts w:hint="eastAsia" w:ascii="宋体" w:hAnsi="宋体"/>
                <w:szCs w:val="21"/>
                <w:lang w:eastAsia="zh-CN"/>
              </w:rPr>
              <w:t>男子</w:t>
            </w:r>
            <w:r>
              <w:rPr>
                <w:rFonts w:hint="eastAsia" w:ascii="宋体" w:hAnsi="宋体"/>
                <w:szCs w:val="21"/>
              </w:rPr>
              <w:t>篮球、</w:t>
            </w:r>
            <w:r>
              <w:rPr>
                <w:rFonts w:hint="eastAsia" w:ascii="宋体" w:hAnsi="宋体"/>
                <w:szCs w:val="21"/>
                <w:lang w:eastAsia="zh-CN"/>
              </w:rPr>
              <w:t>女子篮球、女子足球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snapToGrid w:val="0"/>
              <w:spacing w:before="156" w:beforeLines="50" w:after="156" w:afterLines="50"/>
              <w:ind w:firstLine="0" w:firstLineChars="0"/>
              <w:rPr>
                <w:rFonts w:hint="eastAsia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51" w:type="dxa"/>
            <w:noWrap w:val="0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水平等级及通过时间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snapToGrid w:val="0"/>
              <w:spacing w:before="156" w:beforeLines="50" w:after="156" w:afterLines="50"/>
              <w:ind w:firstLine="525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1351" w:type="dxa"/>
            <w:noWrap w:val="0"/>
            <w:vAlign w:val="center"/>
          </w:tcPr>
          <w:p>
            <w:pPr>
              <w:ind w:firstLine="0" w:firstLineChars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近几年参加的活动或比赛名称、时间、地点及所获奖项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ind w:firstLine="525"/>
              <w:jc w:val="center"/>
              <w:rPr>
                <w:rFonts w:hint="eastAsia"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351" w:type="dxa"/>
            <w:noWrap w:val="0"/>
            <w:vAlign w:val="center"/>
          </w:tcPr>
          <w:p>
            <w:pPr>
              <w:spacing w:after="156" w:after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考生本人</w:t>
            </w:r>
          </w:p>
          <w:p>
            <w:pPr>
              <w:spacing w:after="156" w:after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承诺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spacing w:before="156" w:beforeLines="50" w:line="240" w:lineRule="atLeast"/>
              <w:ind w:firstLine="211" w:firstLineChars="100"/>
              <w:jc w:val="center"/>
              <w:rPr>
                <w:rFonts w:hint="eastAsia" w:ascii="楷体_GB2312" w:hAnsi="宋体" w:eastAsia="楷体_GB2312" w:cs="宋体"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以上信息本人已审核无误，并郑重承诺所有信息真实有效，否则责任自负。</w:t>
            </w:r>
          </w:p>
          <w:p>
            <w:pPr>
              <w:spacing w:before="156" w:beforeLines="50" w:after="156" w:afterLines="50"/>
              <w:ind w:firstLine="525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Cs w:val="21"/>
              </w:rPr>
              <w:t>申请人本人签名：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351" w:type="dxa"/>
            <w:noWrap w:val="0"/>
            <w:vAlign w:val="center"/>
          </w:tcPr>
          <w:p>
            <w:pPr>
              <w:spacing w:before="156" w:before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初审部门</w:t>
            </w:r>
          </w:p>
          <w:p>
            <w:pPr>
              <w:spacing w:before="156" w:before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spacing w:before="156" w:beforeLines="50" w:line="240" w:lineRule="atLeast"/>
              <w:ind w:firstLine="210" w:firstLineChars="100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Cs w:val="21"/>
              </w:rPr>
              <w:t xml:space="preserve">           负责人：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351" w:type="dxa"/>
            <w:noWrap w:val="0"/>
            <w:vAlign w:val="center"/>
          </w:tcPr>
          <w:p>
            <w:pPr>
              <w:spacing w:before="156" w:before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领导小组</w:t>
            </w:r>
          </w:p>
          <w:p>
            <w:pPr>
              <w:spacing w:before="156" w:beforeLines="50" w:line="360" w:lineRule="exact"/>
              <w:ind w:left="-23" w:leftChars="-11" w:firstLine="0" w:firstLineChars="0"/>
              <w:jc w:val="center"/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333333"/>
                <w:kern w:val="0"/>
                <w:szCs w:val="21"/>
              </w:rPr>
              <w:t>审批意见</w:t>
            </w:r>
          </w:p>
        </w:tc>
        <w:tc>
          <w:tcPr>
            <w:tcW w:w="8117" w:type="dxa"/>
            <w:gridSpan w:val="20"/>
            <w:noWrap w:val="0"/>
            <w:vAlign w:val="center"/>
          </w:tcPr>
          <w:p>
            <w:pPr>
              <w:spacing w:before="156" w:beforeLines="50" w:line="240" w:lineRule="atLeast"/>
              <w:ind w:firstLine="210" w:firstLineChars="100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Cs/>
                <w:kern w:val="0"/>
                <w:szCs w:val="21"/>
              </w:rPr>
              <w:t xml:space="preserve">           负责人：                          年    月    日</w:t>
            </w:r>
          </w:p>
        </w:tc>
      </w:tr>
    </w:tbl>
    <w:p>
      <w:pPr>
        <w:pStyle w:val="2"/>
        <w:snapToGrid w:val="0"/>
        <w:ind w:left="0" w:firstLine="525"/>
        <w:jc w:val="both"/>
        <w:rPr>
          <w:rFonts w:hint="eastAsia" w:ascii="楷体_GB2312" w:eastAsia="楷体_GB2312"/>
        </w:rPr>
      </w:pPr>
    </w:p>
    <w:p>
      <w:pPr>
        <w:pStyle w:val="2"/>
        <w:snapToGrid w:val="0"/>
        <w:ind w:left="0" w:firstLine="525"/>
        <w:jc w:val="both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191" w:right="1134" w:bottom="119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